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78C" w:rsidRDefault="0028678C" w:rsidP="0028678C">
      <w:pPr>
        <w:pStyle w:val="NoSpacing"/>
      </w:pPr>
      <w:r>
        <w:rPr>
          <w:u w:val="single"/>
        </w:rPr>
        <w:t>William LEILOND</w:t>
      </w:r>
      <w:r>
        <w:t xml:space="preserve">       (fl.1424)</w:t>
      </w:r>
    </w:p>
    <w:p w:rsidR="0028678C" w:rsidRDefault="0028678C" w:rsidP="0028678C">
      <w:pPr>
        <w:pStyle w:val="NoSpacing"/>
      </w:pPr>
      <w:r>
        <w:t>of Pontefract.</w:t>
      </w:r>
    </w:p>
    <w:p w:rsidR="0028678C" w:rsidRDefault="0028678C" w:rsidP="0028678C">
      <w:pPr>
        <w:pStyle w:val="NoSpacing"/>
      </w:pPr>
    </w:p>
    <w:p w:rsidR="0028678C" w:rsidRDefault="0028678C" w:rsidP="0028678C">
      <w:pPr>
        <w:pStyle w:val="NoSpacing"/>
      </w:pPr>
    </w:p>
    <w:p w:rsidR="0028678C" w:rsidRPr="009E05D9" w:rsidRDefault="0028678C" w:rsidP="0028678C">
      <w:pPr>
        <w:pStyle w:val="NoSpacing"/>
      </w:pPr>
      <w:r>
        <w:t>17 Feb.1424</w:t>
      </w:r>
      <w:r>
        <w:tab/>
        <w:t>He held a house in the town and a tenement, rented by Robert Plompton(q.v.).</w:t>
      </w:r>
    </w:p>
    <w:p w:rsidR="0028678C" w:rsidRDefault="0028678C" w:rsidP="0028678C">
      <w:pPr>
        <w:pStyle w:val="NoSpacing"/>
      </w:pPr>
      <w:r>
        <w:tab/>
      </w:r>
      <w:r>
        <w:tab/>
        <w:t>(Thoresby Society Publications vol.26 p.269)</w:t>
      </w:r>
    </w:p>
    <w:p w:rsidR="0028678C" w:rsidRDefault="0028678C" w:rsidP="0028678C">
      <w:pPr>
        <w:pStyle w:val="NoSpacing"/>
      </w:pPr>
    </w:p>
    <w:p w:rsidR="0028678C" w:rsidRDefault="0028678C" w:rsidP="0028678C">
      <w:pPr>
        <w:pStyle w:val="NoSpacing"/>
      </w:pPr>
    </w:p>
    <w:p w:rsidR="0028678C" w:rsidRPr="009E05D9" w:rsidRDefault="0028678C" w:rsidP="0028678C">
      <w:pPr>
        <w:pStyle w:val="NoSpacing"/>
      </w:pPr>
      <w:r>
        <w:t>14 September 2012</w:t>
      </w:r>
    </w:p>
    <w:p w:rsidR="00BA4020" w:rsidRPr="00186E49" w:rsidRDefault="0028678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678C" w:rsidRDefault="0028678C" w:rsidP="00552EBA">
      <w:r>
        <w:separator/>
      </w:r>
    </w:p>
  </w:endnote>
  <w:endnote w:type="continuationSeparator" w:id="0">
    <w:p w:rsidR="0028678C" w:rsidRDefault="0028678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8678C">
      <w:rPr>
        <w:noProof/>
      </w:rPr>
      <w:t>16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678C" w:rsidRDefault="0028678C" w:rsidP="00552EBA">
      <w:r>
        <w:separator/>
      </w:r>
    </w:p>
  </w:footnote>
  <w:footnote w:type="continuationSeparator" w:id="0">
    <w:p w:rsidR="0028678C" w:rsidRDefault="0028678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8678C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2012-10-16T19:16:00Z</dcterms:created>
  <dcterms:modified xsi:type="dcterms:W3CDTF">2012-10-16T19:17:00Z</dcterms:modified>
</cp:coreProperties>
</file>